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9CCB28E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</w:sdtPr>
        <w:sdtEndPr>
          <w:rPr>
            <w:rFonts w:ascii="Arial" w:hAnsi="Arial"/>
          </w:rPr>
        </w:sdtEndPr>
        <w:sdtContent>
          <w:sdt>
            <w:sdtPr>
              <w:rPr>
                <w:rFonts w:ascii="Arial" w:hAnsi="Arial" w:cs="Arial"/>
                <w:sz w:val="24"/>
              </w:rPr>
              <w:id w:val="-224994833"/>
              <w:placeholder>
                <w:docPart w:val="BB28B70010334F319177CAFBA45749CE"/>
              </w:placeholder>
              <w:showingPlcHdr/>
            </w:sdtPr>
            <w:sdtContent>
              <w:r w:rsidR="00F97E4A">
                <w:rPr>
                  <w:rFonts w:ascii="Arial" w:hAnsi="Arial" w:cs="Arial"/>
                  <w:b/>
                  <w:bCs/>
                  <w:i/>
                  <w:iCs/>
                  <w:color w:val="FF0000"/>
                  <w:sz w:val="28"/>
                  <w:szCs w:val="22"/>
                </w:rPr>
                <w:t>Enter Name of Participant</w:t>
              </w:r>
            </w:sdtContent>
          </w:sdt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6E055A77" w:rsidR="00834EB1" w:rsidRDefault="00DE5131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</w:t>
      </w:r>
      <w:r w:rsidR="00CB3847">
        <w:rPr>
          <w:rStyle w:val="Strong"/>
          <w:rFonts w:ascii="Arial" w:hAnsi="Arial" w:cs="Arial"/>
          <w:sz w:val="32"/>
          <w:szCs w:val="32"/>
          <w:u w:val="single"/>
        </w:rPr>
        <w:t>reating Pain and Addiction Training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351BDF4F" w:rsidR="00102608" w:rsidRPr="00B16622" w:rsidRDefault="00000000" w:rsidP="00190D66">
      <w:pPr>
        <w:ind w:left="360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190D66">
            <w:rPr>
              <w:rFonts w:ascii="Arial" w:hAnsi="Arial" w:cs="Arial"/>
              <w:sz w:val="28"/>
            </w:rPr>
            <w:t xml:space="preserve">     </w:t>
          </w:r>
          <w:r w:rsidR="00F97E4A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June 23</w:t>
          </w:r>
          <w:r w:rsidR="00733860" w:rsidRPr="00733860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, 2023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190D66">
        <w:rPr>
          <w:rFonts w:ascii="Arial" w:hAnsi="Arial" w:cs="Arial"/>
          <w:sz w:val="28"/>
        </w:rPr>
        <w:t xml:space="preserve">           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19B68F1E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6F4EE2">
        <w:rPr>
          <w:rFonts w:ascii="Arial" w:hAnsi="Arial" w:cs="Arial"/>
          <w:sz w:val="24"/>
        </w:rPr>
        <w:t>2</w:t>
      </w:r>
      <w:r w:rsidR="008E57B0">
        <w:rPr>
          <w:rFonts w:ascii="Arial" w:hAnsi="Arial" w:cs="Arial"/>
          <w:sz w:val="24"/>
        </w:rPr>
        <w:t xml:space="preserve">.5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60A65526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CB3847">
        <w:rPr>
          <w:rFonts w:ascii="Arial" w:hAnsi="Arial" w:cs="Arial"/>
          <w:color w:val="000000"/>
          <w:sz w:val="24"/>
          <w:szCs w:val="24"/>
        </w:rPr>
        <w:t>Aspects of Pain Management</w:t>
      </w:r>
      <w:r w:rsidR="00DE5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it acceptable for AAFP credit. Term of approval is from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5/2022 to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4/2023.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02AA1819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27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nlWeZE80ZEgdohOkM0StobNW53gGRNwv7z6k/KGTNkX0mPGz6kQTwqyU2duP+KrgxuUYDlECQGYI4w8oorOFA==" w:salt="T/GUQtRwFAz2ZG5OlcNof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50F8"/>
    <w:rsid w:val="000E5F48"/>
    <w:rsid w:val="00102608"/>
    <w:rsid w:val="001738A3"/>
    <w:rsid w:val="00190D66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4EE2"/>
    <w:rsid w:val="006F74BE"/>
    <w:rsid w:val="00733860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9E0EFC"/>
    <w:rsid w:val="00A02088"/>
    <w:rsid w:val="00A30EC3"/>
    <w:rsid w:val="00A74251"/>
    <w:rsid w:val="00A8332C"/>
    <w:rsid w:val="00AA1586"/>
    <w:rsid w:val="00AA2919"/>
    <w:rsid w:val="00AA4550"/>
    <w:rsid w:val="00B16622"/>
    <w:rsid w:val="00BB0946"/>
    <w:rsid w:val="00CB3847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EC23B9"/>
    <w:rsid w:val="00F97E4A"/>
    <w:rsid w:val="00FB4099"/>
    <w:rsid w:val="00FD1DFD"/>
    <w:rsid w:val="00FE160F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8B70010334F319177CAFBA457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01B9-F9D0-410F-972C-AB2EF289C481}"/>
      </w:docPartPr>
      <w:docPartBody>
        <w:p w:rsidR="00000000" w:rsidRDefault="0039031C" w:rsidP="0039031C">
          <w:pPr>
            <w:pStyle w:val="BB28B70010334F319177CAFBA45749CE"/>
          </w:pPr>
          <w:r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A2200"/>
    <w:rsid w:val="001E014C"/>
    <w:rsid w:val="0039031C"/>
    <w:rsid w:val="0049101C"/>
    <w:rsid w:val="0051537F"/>
    <w:rsid w:val="007A1448"/>
    <w:rsid w:val="007F0B4A"/>
    <w:rsid w:val="0084710E"/>
    <w:rsid w:val="00887F8B"/>
    <w:rsid w:val="00976AC0"/>
    <w:rsid w:val="00AF6296"/>
    <w:rsid w:val="00B566A6"/>
    <w:rsid w:val="00CC3001"/>
    <w:rsid w:val="00CD6CC1"/>
    <w:rsid w:val="00D16E56"/>
    <w:rsid w:val="00D40C5A"/>
    <w:rsid w:val="00D66662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8B70010334F319177CAFBA45749CE">
    <w:name w:val="BB28B70010334F319177CAFBA45749CE"/>
    <w:rsid w:val="00390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2</cp:revision>
  <cp:lastPrinted>2023-04-28T22:13:00Z</cp:lastPrinted>
  <dcterms:created xsi:type="dcterms:W3CDTF">2023-06-15T13:08:00Z</dcterms:created>
  <dcterms:modified xsi:type="dcterms:W3CDTF">2023-06-15T13:08:00Z</dcterms:modified>
</cp:coreProperties>
</file>